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835"/>
        <w:gridCol w:w="1675"/>
        <w:gridCol w:w="4850"/>
      </w:tblGrid>
      <w:tr w:rsidR="00A64F4A" w:rsidTr="0061313B">
        <w:trPr>
          <w:trHeight w:val="1080"/>
        </w:trPr>
        <w:tc>
          <w:tcPr>
            <w:tcW w:w="2835" w:type="dxa"/>
            <w:tcBorders>
              <w:top w:val="nil"/>
              <w:left w:val="nil"/>
              <w:bottom w:val="single" w:sz="4" w:space="0" w:color="2A5A78"/>
              <w:right w:val="nil"/>
            </w:tcBorders>
            <w:vAlign w:val="center"/>
          </w:tcPr>
          <w:p w:rsidR="0061313B" w:rsidRPr="0061313B" w:rsidRDefault="0061313B" w:rsidP="0061313B">
            <w:pPr>
              <w:pStyle w:val="ContactInformation"/>
            </w:pPr>
            <w:r w:rsidRPr="0061313B">
              <w:t xml:space="preserve">Auerswald GmbH </w:t>
            </w:r>
            <w:proofErr w:type="spellStart"/>
            <w:r w:rsidRPr="0061313B">
              <w:t>GmbH</w:t>
            </w:r>
            <w:proofErr w:type="spellEnd"/>
            <w:r w:rsidRPr="0061313B">
              <w:t xml:space="preserve"> &amp; Co. KG</w:t>
            </w:r>
          </w:p>
          <w:p w:rsidR="0061313B" w:rsidRPr="0061313B" w:rsidRDefault="0061313B" w:rsidP="0061313B">
            <w:pPr>
              <w:pStyle w:val="ContactInformation"/>
            </w:pPr>
            <w:r w:rsidRPr="0061313B">
              <w:t xml:space="preserve">Vor den </w:t>
            </w:r>
            <w:proofErr w:type="spellStart"/>
            <w:r w:rsidRPr="0061313B">
              <w:t>Grashoefen</w:t>
            </w:r>
            <w:proofErr w:type="spellEnd"/>
            <w:r w:rsidRPr="0061313B">
              <w:t xml:space="preserve"> 1</w:t>
            </w:r>
          </w:p>
          <w:p w:rsidR="0061313B" w:rsidRPr="0061313B" w:rsidRDefault="0061313B" w:rsidP="0061313B">
            <w:pPr>
              <w:pStyle w:val="ContactInformation"/>
            </w:pPr>
            <w:r w:rsidRPr="0061313B">
              <w:t>38162 Cremlingen</w:t>
            </w:r>
            <w:r>
              <w:t>, Germany</w:t>
            </w:r>
          </w:p>
          <w:p w:rsidR="0061313B" w:rsidRPr="0061313B" w:rsidRDefault="0061313B" w:rsidP="0061313B">
            <w:pPr>
              <w:pStyle w:val="ContactInformation"/>
            </w:pPr>
            <w:r w:rsidRPr="0061313B">
              <w:t>www.fontevo.com</w:t>
            </w:r>
          </w:p>
          <w:p w:rsidR="0061313B" w:rsidRPr="0061313B" w:rsidRDefault="00791550" w:rsidP="0061313B">
            <w:pPr>
              <w:pStyle w:val="ContactInformation"/>
            </w:pPr>
            <w:r>
              <w:t>marketing</w:t>
            </w:r>
            <w:r w:rsidR="0061313B" w:rsidRPr="0061313B">
              <w:t>@</w:t>
            </w:r>
            <w:r>
              <w:t>fontevo.com</w:t>
            </w:r>
          </w:p>
          <w:p w:rsidR="00EF0324" w:rsidRPr="0061313B" w:rsidRDefault="0061313B" w:rsidP="0061313B">
            <w:pPr>
              <w:pStyle w:val="ContactInformation"/>
            </w:pPr>
            <w:proofErr w:type="spellStart"/>
            <w:proofErr w:type="gramStart"/>
            <w:r w:rsidRPr="0061313B">
              <w:t>Telephone</w:t>
            </w:r>
            <w:proofErr w:type="spellEnd"/>
            <w:r w:rsidRPr="0061313B">
              <w:t>:+</w:t>
            </w:r>
            <w:proofErr w:type="gramEnd"/>
            <w:r w:rsidRPr="0061313B">
              <w:t>49(0) 53 06/92 00-0</w:t>
            </w:r>
          </w:p>
        </w:tc>
        <w:tc>
          <w:tcPr>
            <w:tcW w:w="1675" w:type="dxa"/>
            <w:tcBorders>
              <w:top w:val="nil"/>
              <w:left w:val="nil"/>
              <w:bottom w:val="single" w:sz="4" w:space="0" w:color="2A5A78"/>
              <w:right w:val="nil"/>
            </w:tcBorders>
            <w:vAlign w:val="center"/>
          </w:tcPr>
          <w:p w:rsidR="00EF0324" w:rsidRDefault="00EF0324">
            <w:pPr>
              <w:pStyle w:val="ContactInformation"/>
            </w:pPr>
          </w:p>
        </w:tc>
        <w:tc>
          <w:tcPr>
            <w:tcW w:w="4850" w:type="dxa"/>
            <w:tcBorders>
              <w:top w:val="nil"/>
              <w:left w:val="nil"/>
              <w:bottom w:val="single" w:sz="4" w:space="0" w:color="2A5A78"/>
              <w:right w:val="nil"/>
            </w:tcBorders>
            <w:vAlign w:val="center"/>
          </w:tcPr>
          <w:p w:rsidR="00EF0324" w:rsidRDefault="00A64F4A">
            <w:pPr>
              <w:pStyle w:val="berschrift2"/>
            </w:pPr>
            <w:r>
              <w:rPr>
                <w:noProof/>
              </w:rPr>
              <w:drawing>
                <wp:inline distT="0" distB="0" distL="0" distR="0">
                  <wp:extent cx="1425145" cy="723265"/>
                  <wp:effectExtent l="0" t="0" r="3810" b="635"/>
                  <wp:docPr id="1" name="Grafik 1" descr="C:\Users\pirkelbauer\AppData\Local\Microsoft\Windows\INetCache\Content.Word\FONtevo_Logo_bl-or_CC_by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rkelbauer\AppData\Local\Microsoft\Windows\INetCache\Content.Word\FONtevo_Logo_bl-or_CC_by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005" cy="743494"/>
                          </a:xfrm>
                          <a:prstGeom prst="rect">
                            <a:avLst/>
                          </a:prstGeom>
                          <a:noFill/>
                          <a:ln>
                            <a:noFill/>
                          </a:ln>
                        </pic:spPr>
                      </pic:pic>
                    </a:graphicData>
                  </a:graphic>
                </wp:inline>
              </w:drawing>
            </w:r>
            <w:r w:rsidR="00EF0324">
              <w:t xml:space="preserve"> </w:t>
            </w:r>
          </w:p>
        </w:tc>
      </w:tr>
    </w:tbl>
    <w:p w:rsidR="00EF0324" w:rsidRDefault="00EF0324">
      <w:pPr>
        <w:pStyle w:val="berschrift1"/>
      </w:pPr>
      <w:r>
        <w:t>Press</w:t>
      </w:r>
      <w:r w:rsidR="00A64F4A">
        <w:t xml:space="preserve"> </w:t>
      </w:r>
      <w:r w:rsidR="00665CD3">
        <w:t>TEXT</w:t>
      </w:r>
    </w:p>
    <w:p w:rsidR="00665CD3" w:rsidRDefault="00665CD3" w:rsidP="00665CD3">
      <w:pPr>
        <w:spacing w:line="276" w:lineRule="auto"/>
        <w:rPr>
          <w:rFonts w:cs="Times New Roman"/>
          <w:color w:val="2A5A78"/>
          <w:sz w:val="28"/>
          <w:szCs w:val="28"/>
          <w:lang w:val="en-GB"/>
        </w:rPr>
      </w:pPr>
      <w:r w:rsidRPr="00665CD3">
        <w:rPr>
          <w:rFonts w:cs="Times New Roman"/>
          <w:color w:val="2A5A78"/>
          <w:sz w:val="28"/>
          <w:szCs w:val="28"/>
          <w:lang w:val="en-GB"/>
        </w:rPr>
        <w:t xml:space="preserve">Auerswald COMfortel H-100 </w:t>
      </w:r>
      <w:proofErr w:type="spellStart"/>
      <w:r w:rsidRPr="00665CD3">
        <w:rPr>
          <w:rFonts w:cs="Times New Roman"/>
          <w:color w:val="2A5A78"/>
          <w:sz w:val="28"/>
          <w:szCs w:val="28"/>
          <w:lang w:val="en-GB"/>
        </w:rPr>
        <w:t>analog</w:t>
      </w:r>
      <w:proofErr w:type="spellEnd"/>
      <w:r w:rsidRPr="00665CD3">
        <w:rPr>
          <w:rFonts w:cs="Times New Roman"/>
          <w:color w:val="2A5A78"/>
          <w:sz w:val="28"/>
          <w:szCs w:val="28"/>
          <w:lang w:val="en-GB"/>
        </w:rPr>
        <w:t>: corded headset makes telephoning a pleasant experience</w:t>
      </w:r>
    </w:p>
    <w:p w:rsidR="00665CD3" w:rsidRPr="00665CD3" w:rsidRDefault="00665CD3" w:rsidP="00665CD3">
      <w:pPr>
        <w:spacing w:line="276" w:lineRule="auto"/>
        <w:rPr>
          <w:i/>
          <w:color w:val="2A5A78"/>
          <w:sz w:val="22"/>
          <w:szCs w:val="22"/>
          <w:lang w:val="en-GB" w:bidi="de-DE"/>
        </w:rPr>
      </w:pPr>
      <w:r w:rsidRPr="00665CD3">
        <w:rPr>
          <w:i/>
          <w:color w:val="2A5A78"/>
          <w:sz w:val="22"/>
          <w:szCs w:val="22"/>
          <w:lang w:val="en-GB" w:bidi="de-DE"/>
        </w:rPr>
        <w:t>High microphone and audio quality and maximum protection against sound spikes</w:t>
      </w:r>
    </w:p>
    <w:p w:rsidR="00665CD3" w:rsidRDefault="00665CD3" w:rsidP="00665CD3">
      <w:pPr>
        <w:spacing w:line="276" w:lineRule="auto"/>
        <w:rPr>
          <w:rFonts w:cs="Times New Roman"/>
          <w:color w:val="2A5A78"/>
          <w:sz w:val="28"/>
          <w:szCs w:val="28"/>
          <w:lang w:val="en-GB"/>
        </w:rPr>
      </w:pPr>
    </w:p>
    <w:p w:rsidR="00665CD3" w:rsidRPr="00D84465" w:rsidRDefault="00665CD3" w:rsidP="00665CD3">
      <w:pPr>
        <w:spacing w:line="276" w:lineRule="auto"/>
        <w:rPr>
          <w:rFonts w:cs="Times New Roman"/>
          <w:color w:val="2A5A78"/>
          <w:sz w:val="24"/>
          <w:szCs w:val="28"/>
          <w:lang w:val="en-GB"/>
        </w:rPr>
      </w:pPr>
    </w:p>
    <w:p w:rsidR="00665CD3" w:rsidRPr="00D84465" w:rsidRDefault="00665CD3" w:rsidP="00665CD3">
      <w:pPr>
        <w:spacing w:line="276" w:lineRule="auto"/>
        <w:rPr>
          <w:rFonts w:cs="Arial"/>
          <w:i/>
          <w:sz w:val="20"/>
          <w:szCs w:val="22"/>
          <w:lang w:val="en-GB"/>
        </w:rPr>
      </w:pPr>
      <w:r w:rsidRPr="00D84465">
        <w:rPr>
          <w:i/>
          <w:sz w:val="20"/>
          <w:szCs w:val="22"/>
          <w:lang w:val="en-GB"/>
        </w:rPr>
        <w:t xml:space="preserve">The COMfortel H-100 </w:t>
      </w:r>
      <w:proofErr w:type="spellStart"/>
      <w:r w:rsidRPr="00D84465">
        <w:rPr>
          <w:i/>
          <w:sz w:val="20"/>
          <w:szCs w:val="22"/>
          <w:lang w:val="en-GB"/>
        </w:rPr>
        <w:t>analog</w:t>
      </w:r>
      <w:proofErr w:type="spellEnd"/>
      <w:r w:rsidRPr="00D84465">
        <w:rPr>
          <w:i/>
          <w:sz w:val="20"/>
          <w:szCs w:val="22"/>
          <w:lang w:val="en-GB"/>
        </w:rPr>
        <w:t xml:space="preserve"> is </w:t>
      </w:r>
      <w:proofErr w:type="spellStart"/>
      <w:r w:rsidRPr="00D84465">
        <w:rPr>
          <w:i/>
          <w:sz w:val="20"/>
          <w:szCs w:val="22"/>
          <w:lang w:val="en-GB"/>
        </w:rPr>
        <w:t>Auerswald's</w:t>
      </w:r>
      <w:proofErr w:type="spellEnd"/>
      <w:r w:rsidRPr="00D84465">
        <w:rPr>
          <w:i/>
          <w:sz w:val="20"/>
          <w:szCs w:val="22"/>
          <w:lang w:val="en-GB"/>
        </w:rPr>
        <w:t xml:space="preserve"> latest addition to its portfolio: an ergonomically optimised corded headset. Its high microphone and audio quality are impressive, and it can be connected to any corded telephone in the Auerswald COMfortel series. </w:t>
      </w:r>
    </w:p>
    <w:p w:rsidR="00665CD3" w:rsidRPr="00D84465" w:rsidRDefault="00665CD3" w:rsidP="00665CD3">
      <w:pPr>
        <w:spacing w:line="276" w:lineRule="auto"/>
        <w:rPr>
          <w:rFonts w:cs="Arial"/>
          <w:b/>
          <w:sz w:val="20"/>
          <w:szCs w:val="22"/>
          <w:lang w:val="en-GB"/>
        </w:rPr>
      </w:pPr>
    </w:p>
    <w:p w:rsidR="00665CD3" w:rsidRPr="00C85E1C" w:rsidRDefault="00665CD3" w:rsidP="00665CD3">
      <w:pPr>
        <w:spacing w:line="276" w:lineRule="auto"/>
        <w:rPr>
          <w:rFonts w:cs="Arial"/>
          <w:i/>
          <w:sz w:val="20"/>
          <w:szCs w:val="22"/>
          <w:lang w:val="en-GB"/>
        </w:rPr>
      </w:pPr>
      <w:proofErr w:type="spellStart"/>
      <w:r w:rsidRPr="00C85E1C">
        <w:rPr>
          <w:b/>
          <w:sz w:val="20"/>
          <w:szCs w:val="22"/>
          <w:lang w:val="en-GB"/>
        </w:rPr>
        <w:t>Cremlingen</w:t>
      </w:r>
      <w:proofErr w:type="spellEnd"/>
      <w:r w:rsidRPr="00C85E1C">
        <w:rPr>
          <w:b/>
          <w:sz w:val="20"/>
          <w:szCs w:val="22"/>
          <w:lang w:val="en-GB"/>
        </w:rPr>
        <w:t xml:space="preserve">, </w:t>
      </w:r>
      <w:r w:rsidR="00C85E1C" w:rsidRPr="00C85E1C">
        <w:rPr>
          <w:b/>
          <w:sz w:val="20"/>
          <w:szCs w:val="22"/>
          <w:lang w:val="en-GB"/>
        </w:rPr>
        <w:t>29</w:t>
      </w:r>
      <w:r w:rsidRPr="00C85E1C">
        <w:rPr>
          <w:b/>
          <w:sz w:val="20"/>
          <w:szCs w:val="22"/>
          <w:lang w:val="en-GB"/>
        </w:rPr>
        <w:t>.03.2018</w:t>
      </w:r>
      <w:r w:rsidRPr="00C85E1C">
        <w:rPr>
          <w:sz w:val="20"/>
          <w:szCs w:val="22"/>
          <w:lang w:val="en-GB"/>
        </w:rPr>
        <w:t xml:space="preserve"> – Auerswald, one of Germany's leading manufacturers of IP telephones and ICT systems has added a corded headset to its product range. The COMfortel H-100 </w:t>
      </w:r>
      <w:proofErr w:type="spellStart"/>
      <w:r w:rsidRPr="00C85E1C">
        <w:rPr>
          <w:sz w:val="20"/>
          <w:szCs w:val="22"/>
          <w:lang w:val="en-GB"/>
        </w:rPr>
        <w:t>analog</w:t>
      </w:r>
      <w:proofErr w:type="spellEnd"/>
      <w:r w:rsidRPr="00C85E1C">
        <w:rPr>
          <w:sz w:val="20"/>
          <w:szCs w:val="22"/>
          <w:lang w:val="en-GB"/>
        </w:rPr>
        <w:t xml:space="preserve"> can be connected to any corded telephone in the FONtevo COMfortel series and impresses with its excellent microphone and audio quality. The headset has integral protection against sound spikes to safeguard your hearing, especially during long phone calls. The ergonomically shaped COMfortel H-100 </w:t>
      </w:r>
      <w:proofErr w:type="spellStart"/>
      <w:r w:rsidRPr="00C85E1C">
        <w:rPr>
          <w:sz w:val="20"/>
          <w:szCs w:val="22"/>
          <w:lang w:val="en-GB"/>
        </w:rPr>
        <w:t>analog</w:t>
      </w:r>
      <w:proofErr w:type="spellEnd"/>
      <w:r w:rsidRPr="00C85E1C">
        <w:rPr>
          <w:sz w:val="20"/>
          <w:szCs w:val="22"/>
          <w:lang w:val="en-GB"/>
        </w:rPr>
        <w:t xml:space="preserve"> is exceptionally light and can be adjusted to suit every head, </w:t>
      </w:r>
      <w:bookmarkStart w:id="0" w:name="_GoBack"/>
      <w:bookmarkEnd w:id="0"/>
      <w:r w:rsidRPr="00C85E1C">
        <w:rPr>
          <w:sz w:val="20"/>
          <w:szCs w:val="22"/>
          <w:lang w:val="en-GB"/>
        </w:rPr>
        <w:t xml:space="preserve">guaranteeing maximum comfort for the user. </w:t>
      </w:r>
    </w:p>
    <w:p w:rsidR="00665CD3" w:rsidRPr="00C85E1C" w:rsidRDefault="00665CD3" w:rsidP="00665CD3">
      <w:pPr>
        <w:spacing w:line="276" w:lineRule="auto"/>
        <w:rPr>
          <w:rFonts w:cs="Arial"/>
          <w:sz w:val="20"/>
          <w:szCs w:val="22"/>
          <w:lang w:val="en-GB"/>
        </w:rPr>
      </w:pPr>
    </w:p>
    <w:p w:rsidR="00665CD3" w:rsidRPr="00D84465" w:rsidRDefault="00665CD3" w:rsidP="00665CD3">
      <w:pPr>
        <w:spacing w:line="276" w:lineRule="auto"/>
        <w:rPr>
          <w:rFonts w:cs="Arial"/>
          <w:sz w:val="20"/>
          <w:szCs w:val="22"/>
          <w:lang w:val="en-GB"/>
        </w:rPr>
      </w:pPr>
      <w:r w:rsidRPr="00C85E1C">
        <w:rPr>
          <w:sz w:val="20"/>
          <w:szCs w:val="22"/>
          <w:lang w:val="en-GB"/>
        </w:rPr>
        <w:t xml:space="preserve">This headset is specially recommended for jobs that involve a lot of telephone calls, and for telephone conferences. It makes multi-tasking much easier, while preventing muscular tension and postural defects. The COMfortel H-100 </w:t>
      </w:r>
      <w:proofErr w:type="spellStart"/>
      <w:r w:rsidRPr="00C85E1C">
        <w:rPr>
          <w:sz w:val="20"/>
          <w:szCs w:val="22"/>
          <w:lang w:val="en-GB"/>
        </w:rPr>
        <w:t>analog</w:t>
      </w:r>
      <w:proofErr w:type="spellEnd"/>
      <w:r w:rsidRPr="00C85E1C">
        <w:rPr>
          <w:sz w:val="20"/>
          <w:szCs w:val="22"/>
          <w:lang w:val="en-GB"/>
        </w:rPr>
        <w:t xml:space="preserve"> is scheduled to be available from specialist retailers from calendar week </w:t>
      </w:r>
      <w:r w:rsidR="00C85E1C" w:rsidRPr="00C85E1C">
        <w:rPr>
          <w:sz w:val="20"/>
          <w:szCs w:val="22"/>
          <w:lang w:val="en-GB"/>
        </w:rPr>
        <w:t>16</w:t>
      </w:r>
      <w:r w:rsidRPr="00C85E1C">
        <w:rPr>
          <w:sz w:val="20"/>
          <w:szCs w:val="22"/>
          <w:lang w:val="en-GB"/>
        </w:rPr>
        <w:t xml:space="preserve">. For more information about FONtevo products you can visit the following homepage: </w:t>
      </w:r>
      <w:hyperlink r:id="rId9" w:history="1">
        <w:r w:rsidRPr="00C85E1C">
          <w:rPr>
            <w:rStyle w:val="Hyperlink"/>
            <w:sz w:val="20"/>
            <w:szCs w:val="22"/>
            <w:lang w:val="en-GB"/>
          </w:rPr>
          <w:t>www.fontevo.com</w:t>
        </w:r>
      </w:hyperlink>
    </w:p>
    <w:p w:rsidR="00665CD3" w:rsidRPr="00665CD3" w:rsidRDefault="00665CD3" w:rsidP="00665CD3">
      <w:pPr>
        <w:spacing w:line="276" w:lineRule="auto"/>
        <w:rPr>
          <w:rFonts w:ascii="Arial" w:hAnsi="Arial" w:cs="Arial"/>
          <w:sz w:val="22"/>
          <w:szCs w:val="22"/>
          <w:lang w:val="en-GB"/>
        </w:rPr>
      </w:pPr>
    </w:p>
    <w:p w:rsidR="0061313B" w:rsidRDefault="0061313B" w:rsidP="0061313B">
      <w:pPr>
        <w:rPr>
          <w:lang w:val="en-GB"/>
        </w:rPr>
      </w:pPr>
    </w:p>
    <w:p w:rsidR="00665CD3" w:rsidRPr="00D84465" w:rsidRDefault="00665CD3" w:rsidP="00665CD3">
      <w:pPr>
        <w:spacing w:line="276" w:lineRule="auto"/>
        <w:rPr>
          <w:rFonts w:cs="Arial"/>
          <w:sz w:val="20"/>
          <w:szCs w:val="20"/>
          <w:lang w:val="en-GB"/>
        </w:rPr>
      </w:pPr>
      <w:r w:rsidRPr="00D84465">
        <w:rPr>
          <w:b/>
          <w:szCs w:val="20"/>
          <w:lang w:val="en-GB"/>
        </w:rPr>
        <w:t>About FONtevo</w:t>
      </w:r>
      <w:r w:rsidRPr="00D84465">
        <w:rPr>
          <w:szCs w:val="20"/>
          <w:lang w:val="en-GB"/>
        </w:rPr>
        <w:br/>
      </w:r>
      <w:proofErr w:type="spellStart"/>
      <w:r w:rsidRPr="00D84465">
        <w:rPr>
          <w:lang w:val="en-GB"/>
        </w:rPr>
        <w:t>FONtevo</w:t>
      </w:r>
      <w:proofErr w:type="spellEnd"/>
      <w:r w:rsidRPr="00D84465">
        <w:rPr>
          <w:lang w:val="en-GB"/>
        </w:rPr>
        <w:t xml:space="preserve"> is the international brand from the company Auerswald GmbH &amp; Co. KG, with headquarters in </w:t>
      </w:r>
      <w:proofErr w:type="spellStart"/>
      <w:r w:rsidRPr="00D84465">
        <w:rPr>
          <w:lang w:val="en-GB"/>
        </w:rPr>
        <w:t>Cremlingen</w:t>
      </w:r>
      <w:proofErr w:type="spellEnd"/>
      <w:r w:rsidRPr="00D84465">
        <w:rPr>
          <w:lang w:val="en-GB"/>
        </w:rPr>
        <w:t xml:space="preserve">, near Brunswick. Auerswald is one of Germany's leading manufacturers of IP-based telecommunications products and systems. Founded in 1960, the family-owned company specialises in developing, manufacturing and selling modern ICT systems for VoIP infrastructures and classic telephone networks. Its offering also includes SIP feature phones, IP system telephones, IP DECT multi-cell systems, smartphone apps and door communication products. The company, run by Gerhard Auerswald and his son Christian, develops and manufactures all its products in Germany, employing over 150 staff at its sites at </w:t>
      </w:r>
      <w:proofErr w:type="spellStart"/>
      <w:r w:rsidRPr="00D84465">
        <w:rPr>
          <w:lang w:val="en-GB"/>
        </w:rPr>
        <w:t>Cremlingen</w:t>
      </w:r>
      <w:proofErr w:type="spellEnd"/>
      <w:r w:rsidRPr="00D84465">
        <w:rPr>
          <w:lang w:val="en-GB"/>
        </w:rPr>
        <w:t xml:space="preserve"> and Berlin. FONtevo products are sold in 16 countries. </w:t>
      </w:r>
    </w:p>
    <w:p w:rsidR="00665CD3" w:rsidRPr="0061313B" w:rsidRDefault="00665CD3">
      <w:pPr>
        <w:pStyle w:val="Text"/>
        <w:rPr>
          <w:lang w:val="en-GB"/>
        </w:rPr>
      </w:pPr>
    </w:p>
    <w:sectPr w:rsidR="00665CD3" w:rsidRPr="0061313B" w:rsidSect="00645526">
      <w:headerReference w:type="even" r:id="rId10"/>
      <w:headerReference w:type="default" r:id="rId11"/>
      <w:footerReference w:type="even" r:id="rId12"/>
      <w:footerReference w:type="default" r:id="rId13"/>
      <w:headerReference w:type="first" r:id="rId14"/>
      <w:footerReference w:type="first" r:id="rId15"/>
      <w:pgSz w:w="11907" w:h="16840" w:code="9"/>
      <w:pgMar w:top="1979" w:right="1440" w:bottom="2160" w:left="1440"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8E" w:rsidRDefault="000D1F8E">
      <w:r>
        <w:separator/>
      </w:r>
    </w:p>
    <w:p w:rsidR="000D1F8E" w:rsidRDefault="000D1F8E"/>
  </w:endnote>
  <w:endnote w:type="continuationSeparator" w:id="0">
    <w:p w:rsidR="000D1F8E" w:rsidRDefault="000D1F8E">
      <w:r>
        <w:continuationSeparator/>
      </w:r>
    </w:p>
    <w:p w:rsidR="000D1F8E" w:rsidRDefault="000D1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F9" w:rsidRDefault="002B47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F9" w:rsidRDefault="002B47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26" w:rsidRPr="00AA591D" w:rsidRDefault="002B47F9" w:rsidP="00AA591D">
    <w:pPr>
      <w:pStyle w:val="Fuzeile"/>
    </w:pPr>
    <w:r>
      <w:t>FOR IMMEDIATE RELEASE</w:t>
    </w:r>
    <w:r w:rsidR="0064552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8E" w:rsidRDefault="000D1F8E">
      <w:r>
        <w:separator/>
      </w:r>
    </w:p>
    <w:p w:rsidR="000D1F8E" w:rsidRDefault="000D1F8E"/>
  </w:footnote>
  <w:footnote w:type="continuationSeparator" w:id="0">
    <w:p w:rsidR="000D1F8E" w:rsidRDefault="000D1F8E">
      <w:r>
        <w:continuationSeparator/>
      </w:r>
    </w:p>
    <w:p w:rsidR="000D1F8E" w:rsidRDefault="000D1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26" w:rsidRDefault="00645526">
    <w:pPr>
      <w:pStyle w:val="Kopfzeile"/>
    </w:pPr>
  </w:p>
  <w:p w:rsidR="00645526" w:rsidRDefault="006455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26" w:rsidRPr="002B47F9" w:rsidRDefault="002B47F9">
    <w:pPr>
      <w:pStyle w:val="Kopfzeile"/>
      <w:rPr>
        <w:lang w:val="en-GB"/>
      </w:rPr>
    </w:pPr>
    <w:r w:rsidRPr="002B47F9">
      <w:rPr>
        <w:lang w:val="en-GB"/>
      </w:rPr>
      <w:t>A NEW INTERNATIONAL STAR IS BORN</w:t>
    </w:r>
    <w:r w:rsidRPr="002B47F9">
      <w:rPr>
        <w:lang w:val="en-GB"/>
      </w:rPr>
      <w:tab/>
      <w:t>PAGE</w:t>
    </w:r>
    <w:r w:rsidR="00645526" w:rsidRPr="002B47F9">
      <w:rPr>
        <w:lang w:val="en-GB"/>
      </w:rPr>
      <w:t xml:space="preserve"> </w:t>
    </w:r>
    <w:r w:rsidR="00645526">
      <w:fldChar w:fldCharType="begin"/>
    </w:r>
    <w:r w:rsidR="00645526" w:rsidRPr="002B47F9">
      <w:rPr>
        <w:lang w:val="en-GB"/>
      </w:rPr>
      <w:instrText xml:space="preserve"> PAGE \* Arabic \* MERGEFORMAT </w:instrText>
    </w:r>
    <w:r w:rsidR="00645526">
      <w:fldChar w:fldCharType="separate"/>
    </w:r>
    <w:r w:rsidR="00351900">
      <w:rPr>
        <w:noProof/>
        <w:lang w:val="en-GB"/>
      </w:rPr>
      <w:t>2</w:t>
    </w:r>
    <w:r w:rsidR="0064552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F9" w:rsidRDefault="002B47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31601"/>
    <w:multiLevelType w:val="hybridMultilevel"/>
    <w:tmpl w:val="CBCAC080"/>
    <w:lvl w:ilvl="0" w:tplc="1DD4A00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4A"/>
    <w:rsid w:val="000D1F8E"/>
    <w:rsid w:val="002B47F9"/>
    <w:rsid w:val="002C5323"/>
    <w:rsid w:val="00343B73"/>
    <w:rsid w:val="00351900"/>
    <w:rsid w:val="00396039"/>
    <w:rsid w:val="003D43B9"/>
    <w:rsid w:val="005A1B31"/>
    <w:rsid w:val="0061313B"/>
    <w:rsid w:val="00645526"/>
    <w:rsid w:val="00665CD3"/>
    <w:rsid w:val="00694C63"/>
    <w:rsid w:val="00791550"/>
    <w:rsid w:val="008006DE"/>
    <w:rsid w:val="00834E31"/>
    <w:rsid w:val="00A64F4A"/>
    <w:rsid w:val="00AA591D"/>
    <w:rsid w:val="00C85E1C"/>
    <w:rsid w:val="00D32B39"/>
    <w:rsid w:val="00D84465"/>
    <w:rsid w:val="00EF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B0854"/>
  <w15:docId w15:val="{2E822CC7-364C-4DFC-B9E1-8CF95A81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link w:val="FuzeileZchn"/>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customStyle="1" w:styleId="FuzeileZchn">
    <w:name w:val="Fußzeile Zchn"/>
    <w:basedOn w:val="Absatz-Standardschriftart"/>
    <w:link w:val="Fuzeile"/>
    <w:rsid w:val="0061313B"/>
    <w:rPr>
      <w:rFonts w:ascii="Century Gothic" w:hAnsi="Century Gothic" w:cs="Century Gothic"/>
      <w:b/>
      <w:caps/>
      <w:color w:val="2A5A78"/>
      <w:spacing w:val="-5"/>
      <w:sz w:val="18"/>
      <w:szCs w:val="18"/>
      <w:lang w:val="de-DE" w:eastAsia="de-DE" w:bidi="he-IL"/>
    </w:rPr>
  </w:style>
  <w:style w:type="character" w:styleId="Hyperlink">
    <w:name w:val="Hyperlink"/>
    <w:basedOn w:val="Absatz-Standardschriftart"/>
    <w:uiPriority w:val="99"/>
    <w:unhideWhenUsed/>
    <w:rsid w:val="0061313B"/>
    <w:rPr>
      <w:color w:val="0563C1"/>
      <w:u w:val="single"/>
    </w:rPr>
  </w:style>
  <w:style w:type="character" w:styleId="NichtaufgelsteErwhnung">
    <w:name w:val="Unresolved Mention"/>
    <w:basedOn w:val="Absatz-Standardschriftart"/>
    <w:uiPriority w:val="99"/>
    <w:semiHidden/>
    <w:unhideWhenUsed/>
    <w:rsid w:val="00665C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98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tevo.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kelbauer\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1</Pages>
  <Words>340</Words>
  <Characters>2084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Pirkelbauer, Jacqueline</dc:creator>
  <cp:keywords/>
  <dc:description/>
  <cp:lastModifiedBy>Detlev Lunge</cp:lastModifiedBy>
  <cp:revision>4</cp:revision>
  <cp:lastPrinted>2004-01-13T20:03:00Z</cp:lastPrinted>
  <dcterms:created xsi:type="dcterms:W3CDTF">2018-03-27T13:24:00Z</dcterms:created>
  <dcterms:modified xsi:type="dcterms:W3CDTF">2018-03-29T07:17:00Z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